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127E2A8C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26734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4B31E6">
              <w:t>Problems in IC</w:t>
            </w:r>
            <w:r w:rsidR="00AC3455" w:rsidRPr="00AC3455">
              <w:t xml:space="preserve">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6379A598" w:rsidR="00DC0B41" w:rsidRPr="000538E4" w:rsidRDefault="000538E4" w:rsidP="00873FB2">
            <w:pPr>
              <w:rPr>
                <w:rFonts w:cstheme="minorHAnsi"/>
              </w:rPr>
            </w:pPr>
            <w:r w:rsidRPr="000538E4">
              <w:rPr>
                <w:rStyle w:val="Heading2Char"/>
                <w:rFonts w:ascii="Arial" w:hAnsi="Arial" w:cs="Times New Roman"/>
                <w:color w:val="auto"/>
                <w:sz w:val="24"/>
                <w:szCs w:val="24"/>
              </w:rPr>
              <w:t>Diagnose faults of engine cylinder block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2460050" w14:textId="7E1CCCA5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CU1.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514ADA">
              <w:rPr>
                <w:rFonts w:cs="Arial"/>
                <w:color w:val="000000" w:themeColor="text1"/>
              </w:rPr>
              <w:t xml:space="preserve"> </w:t>
            </w:r>
            <w:r w:rsidR="00F30D66" w:rsidRPr="00FA08BA">
              <w:rPr>
                <w:rFonts w:cs="Arial"/>
                <w:color w:val="000000" w:themeColor="text1"/>
              </w:rPr>
              <w:t xml:space="preserve"> </w:t>
            </w:r>
            <w:r w:rsidR="00AC75C0" w:rsidRPr="00FA08BA">
              <w:rPr>
                <w:rFonts w:cs="Arial"/>
                <w:color w:val="000000" w:themeColor="text1"/>
              </w:rPr>
              <w:t xml:space="preserve"> Inspect cylinder block components</w:t>
            </w:r>
          </w:p>
          <w:p w14:paraId="7210FBFE" w14:textId="73951D04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CU2.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FA08BA">
              <w:rPr>
                <w:rFonts w:cs="Arial"/>
                <w:color w:val="000000" w:themeColor="text1"/>
              </w:rPr>
              <w:t xml:space="preserve"> </w:t>
            </w:r>
            <w:r w:rsidR="00F30D66" w:rsidRPr="00FA08BA">
              <w:rPr>
                <w:rFonts w:cs="Arial"/>
                <w:color w:val="000000" w:themeColor="text1"/>
              </w:rPr>
              <w:t xml:space="preserve"> </w:t>
            </w:r>
            <w:r w:rsidR="00AC75C0" w:rsidRPr="00FA08BA">
              <w:rPr>
                <w:rFonts w:cs="Arial"/>
                <w:color w:val="000000" w:themeColor="text1"/>
              </w:rPr>
              <w:t xml:space="preserve"> Troubleshoot cylinder block components</w:t>
            </w:r>
          </w:p>
          <w:p w14:paraId="2EE46265" w14:textId="2C573858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469BF55" w14:textId="77777777" w:rsidR="00AC75C0" w:rsidRPr="00BC75E6" w:rsidRDefault="00AC75C0" w:rsidP="00BC75E6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BC75E6">
              <w:rPr>
                <w:rFonts w:cs="Arial"/>
                <w:b/>
                <w:bCs/>
                <w:color w:val="000000" w:themeColor="text1"/>
              </w:rPr>
              <w:t>Inspect cylinder block components</w:t>
            </w:r>
          </w:p>
          <w:p w14:paraId="42E8EE81" w14:textId="77777777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crank shaft</w:t>
            </w:r>
          </w:p>
          <w:p w14:paraId="7D129C9B" w14:textId="77777777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Measure crank shaft end play</w:t>
            </w:r>
          </w:p>
          <w:p w14:paraId="4E0EED07" w14:textId="77777777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Measure crank shaft ovality</w:t>
            </w:r>
          </w:p>
          <w:p w14:paraId="2DA81629" w14:textId="77777777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connecting rod</w:t>
            </w:r>
          </w:p>
          <w:p w14:paraId="2466FCF6" w14:textId="77777777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piston pin</w:t>
            </w:r>
          </w:p>
          <w:p w14:paraId="1E032995" w14:textId="77777777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piston head</w:t>
            </w:r>
          </w:p>
          <w:p w14:paraId="7A5F0627" w14:textId="77777777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piston skirt</w:t>
            </w:r>
          </w:p>
          <w:p w14:paraId="2A7BFBE2" w14:textId="77777777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compression rings</w:t>
            </w:r>
          </w:p>
          <w:p w14:paraId="717ACE5D" w14:textId="77777777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oil ring</w:t>
            </w:r>
          </w:p>
          <w:p w14:paraId="0F4BA7A5" w14:textId="77777777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cylinder sleeve</w:t>
            </w:r>
          </w:p>
          <w:p w14:paraId="646B211B" w14:textId="77777777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Measure cylinder sleeve dia</w:t>
            </w:r>
          </w:p>
          <w:p w14:paraId="7CE2038A" w14:textId="77777777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Measure cylinder sleeve ovality</w:t>
            </w:r>
          </w:p>
          <w:p w14:paraId="158D6C89" w14:textId="05AEB335" w:rsidR="00BC75E6" w:rsidRPr="00BC75E6" w:rsidRDefault="00BC75E6" w:rsidP="008203DD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Measure cylinder sleeve tapperness</w:t>
            </w:r>
          </w:p>
          <w:p w14:paraId="3836FE92" w14:textId="5DC97B56" w:rsidR="00AC75C0" w:rsidRPr="00BC75E6" w:rsidRDefault="00AC75C0" w:rsidP="00BC75E6">
            <w:pPr>
              <w:tabs>
                <w:tab w:val="center" w:pos="1687"/>
                <w:tab w:val="center" w:pos="2397"/>
                <w:tab w:val="right" w:pos="3339"/>
              </w:tabs>
              <w:ind w:left="-12"/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BC75E6">
              <w:rPr>
                <w:rFonts w:cs="Arial"/>
                <w:b/>
                <w:bCs/>
                <w:color w:val="000000" w:themeColor="text1"/>
              </w:rPr>
              <w:t>Troubleshoot cylinder block components</w:t>
            </w:r>
          </w:p>
          <w:p w14:paraId="1D5A6BA7" w14:textId="77777777" w:rsidR="00BC75E6" w:rsidRPr="00BC75E6" w:rsidRDefault="00BC75E6" w:rsidP="008203DD">
            <w:pPr>
              <w:pStyle w:val="ListParagraph"/>
              <w:numPr>
                <w:ilvl w:val="0"/>
                <w:numId w:val="6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Rebuild/Replace crank shaft</w:t>
            </w:r>
          </w:p>
          <w:p w14:paraId="30E0A369" w14:textId="77777777" w:rsidR="00BC75E6" w:rsidRPr="00BC75E6" w:rsidRDefault="00BC75E6" w:rsidP="008203DD">
            <w:pPr>
              <w:pStyle w:val="ListParagraph"/>
              <w:numPr>
                <w:ilvl w:val="0"/>
                <w:numId w:val="6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Rebuild/Replace connecting rod</w:t>
            </w:r>
          </w:p>
          <w:p w14:paraId="34E9C066" w14:textId="77777777" w:rsidR="00BC75E6" w:rsidRPr="00BC75E6" w:rsidRDefault="00BC75E6" w:rsidP="008203DD">
            <w:pPr>
              <w:pStyle w:val="ListParagraph"/>
              <w:numPr>
                <w:ilvl w:val="0"/>
                <w:numId w:val="6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Replace piston pin</w:t>
            </w:r>
          </w:p>
          <w:p w14:paraId="0686C6F3" w14:textId="77777777" w:rsidR="00BC75E6" w:rsidRPr="00BC75E6" w:rsidRDefault="00BC75E6" w:rsidP="008203DD">
            <w:pPr>
              <w:pStyle w:val="ListParagraph"/>
              <w:numPr>
                <w:ilvl w:val="0"/>
                <w:numId w:val="6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 xml:space="preserve">Replace piston </w:t>
            </w:r>
          </w:p>
          <w:p w14:paraId="7B8B0D19" w14:textId="77777777" w:rsidR="00BC75E6" w:rsidRPr="00BC75E6" w:rsidRDefault="00BC75E6" w:rsidP="008203DD">
            <w:pPr>
              <w:pStyle w:val="ListParagraph"/>
              <w:numPr>
                <w:ilvl w:val="0"/>
                <w:numId w:val="6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Replace compression rings</w:t>
            </w:r>
          </w:p>
          <w:p w14:paraId="20827A76" w14:textId="77777777" w:rsidR="00BC75E6" w:rsidRPr="00BC75E6" w:rsidRDefault="00BC75E6" w:rsidP="008203DD">
            <w:pPr>
              <w:pStyle w:val="ListParagraph"/>
              <w:numPr>
                <w:ilvl w:val="0"/>
                <w:numId w:val="6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Replace oil ring</w:t>
            </w:r>
          </w:p>
          <w:p w14:paraId="061EB98C" w14:textId="48A0B671" w:rsidR="00914093" w:rsidRPr="00BC75E6" w:rsidRDefault="00BC75E6" w:rsidP="008203DD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ind w:left="348"/>
              <w:jc w:val="both"/>
              <w:rPr>
                <w:rFonts w:ascii="Arial" w:eastAsia="Arial" w:hAnsi="Arial"/>
                <w:color w:val="000000"/>
              </w:rPr>
            </w:pPr>
            <w:r w:rsidRPr="00BC75E6">
              <w:rPr>
                <w:rFonts w:cs="Arial"/>
                <w:color w:val="000000" w:themeColor="text1"/>
              </w:rPr>
              <w:t>Replace cylinder sleeve</w:t>
            </w:r>
          </w:p>
        </w:tc>
      </w:tr>
    </w:tbl>
    <w:p w14:paraId="2B7FDB9B" w14:textId="7573FBB9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7D8CDDFE" w14:textId="77777777" w:rsidR="00BC75E6" w:rsidRDefault="00BC75E6" w:rsidP="00FB17E1">
      <w:pPr>
        <w:jc w:val="center"/>
        <w:rPr>
          <w:rFonts w:ascii="Arial" w:hAnsi="Arial" w:cs="Arial"/>
          <w:b/>
          <w:sz w:val="32"/>
        </w:rPr>
      </w:pPr>
    </w:p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B31E6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75B0EB1E" w:rsidR="004B31E6" w:rsidRPr="00206480" w:rsidRDefault="004B31E6" w:rsidP="004B31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26734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93665" w:rsidRPr="00206480" w14:paraId="278FEB8B" w14:textId="77777777" w:rsidTr="00F30D66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bottom"/>
          </w:tcPr>
          <w:p w14:paraId="5597471C" w14:textId="0AA482C0" w:rsidR="00493665" w:rsidRPr="004B31E6" w:rsidRDefault="00AC75C0" w:rsidP="004936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538E4">
              <w:rPr>
                <w:rStyle w:val="Heading2Char"/>
                <w:rFonts w:ascii="Arial" w:hAnsi="Arial" w:cs="Times New Roman"/>
                <w:color w:val="auto"/>
                <w:sz w:val="24"/>
                <w:szCs w:val="24"/>
              </w:rPr>
              <w:t>Diagnose faults of engine cylinder block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128B978A" w14:textId="77777777" w:rsidR="00AC75C0" w:rsidRPr="00AC75C0" w:rsidRDefault="00AC75C0" w:rsidP="008203D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AC75C0">
              <w:rPr>
                <w:rFonts w:cs="Arial"/>
                <w:color w:val="000000" w:themeColor="text1"/>
              </w:rPr>
              <w:t>Inspect cylinder block components</w:t>
            </w:r>
          </w:p>
          <w:p w14:paraId="72A5F366" w14:textId="02B387B2" w:rsidR="00783765" w:rsidRPr="00AC75C0" w:rsidRDefault="00AC75C0" w:rsidP="008203D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AC75C0">
              <w:rPr>
                <w:rFonts w:cs="Arial"/>
                <w:color w:val="000000" w:themeColor="text1"/>
              </w:rPr>
              <w:t>Troubleshoot cylinder block components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12404" w:rsidRPr="00206480" w14:paraId="741F509A" w14:textId="77777777" w:rsidTr="00B75FE1">
        <w:trPr>
          <w:trHeight w:val="183"/>
        </w:trPr>
        <w:tc>
          <w:tcPr>
            <w:tcW w:w="6817" w:type="dxa"/>
          </w:tcPr>
          <w:p w14:paraId="75B95C05" w14:textId="2A8540E6" w:rsidR="00212404" w:rsidRPr="00BC75E6" w:rsidRDefault="00BC75E6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crank shaft</w:t>
            </w:r>
          </w:p>
        </w:tc>
        <w:tc>
          <w:tcPr>
            <w:tcW w:w="990" w:type="dxa"/>
            <w:vAlign w:val="center"/>
          </w:tcPr>
          <w:p w14:paraId="630C2486" w14:textId="588DCFB4" w:rsidR="00212404" w:rsidRPr="00206480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3E21A7E" w14:textId="0C679021" w:rsidR="00212404" w:rsidRPr="00206480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60246E93" w14:textId="77777777" w:rsidTr="00B75FE1">
        <w:trPr>
          <w:trHeight w:val="204"/>
        </w:trPr>
        <w:tc>
          <w:tcPr>
            <w:tcW w:w="6817" w:type="dxa"/>
          </w:tcPr>
          <w:p w14:paraId="3FFFD4A7" w14:textId="3B50755B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Measure crank shaft end play</w:t>
            </w:r>
          </w:p>
        </w:tc>
        <w:tc>
          <w:tcPr>
            <w:tcW w:w="990" w:type="dxa"/>
            <w:vAlign w:val="center"/>
          </w:tcPr>
          <w:p w14:paraId="548DF118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4670B2B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634706E2" w14:textId="77777777" w:rsidTr="00B75FE1">
        <w:trPr>
          <w:trHeight w:val="372"/>
        </w:trPr>
        <w:tc>
          <w:tcPr>
            <w:tcW w:w="6817" w:type="dxa"/>
          </w:tcPr>
          <w:p w14:paraId="712B2C22" w14:textId="5A99048D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Measure crank shaft ovality</w:t>
            </w:r>
          </w:p>
        </w:tc>
        <w:tc>
          <w:tcPr>
            <w:tcW w:w="990" w:type="dxa"/>
            <w:vAlign w:val="center"/>
          </w:tcPr>
          <w:p w14:paraId="204900ED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BB53F38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3C44FBE4" w14:textId="77777777" w:rsidTr="00B75FE1">
        <w:trPr>
          <w:trHeight w:val="204"/>
        </w:trPr>
        <w:tc>
          <w:tcPr>
            <w:tcW w:w="6817" w:type="dxa"/>
          </w:tcPr>
          <w:p w14:paraId="50AE47AE" w14:textId="1A4A0C7E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connecting rod</w:t>
            </w:r>
          </w:p>
        </w:tc>
        <w:tc>
          <w:tcPr>
            <w:tcW w:w="990" w:type="dxa"/>
            <w:vAlign w:val="center"/>
          </w:tcPr>
          <w:p w14:paraId="4900AFF5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A6B2A5D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261AC0A8" w14:textId="77777777" w:rsidTr="00B75FE1">
        <w:trPr>
          <w:trHeight w:val="144"/>
        </w:trPr>
        <w:tc>
          <w:tcPr>
            <w:tcW w:w="6817" w:type="dxa"/>
          </w:tcPr>
          <w:p w14:paraId="26D07AF6" w14:textId="424F630A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piston pin</w:t>
            </w:r>
          </w:p>
        </w:tc>
        <w:tc>
          <w:tcPr>
            <w:tcW w:w="990" w:type="dxa"/>
            <w:vAlign w:val="center"/>
          </w:tcPr>
          <w:p w14:paraId="2709EDC9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2F402C3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307B52BA" w14:textId="77777777" w:rsidTr="00B75FE1">
        <w:trPr>
          <w:trHeight w:val="180"/>
        </w:trPr>
        <w:tc>
          <w:tcPr>
            <w:tcW w:w="6817" w:type="dxa"/>
          </w:tcPr>
          <w:p w14:paraId="4B121DA4" w14:textId="08CFB40C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piston head</w:t>
            </w:r>
          </w:p>
        </w:tc>
        <w:tc>
          <w:tcPr>
            <w:tcW w:w="990" w:type="dxa"/>
            <w:vAlign w:val="center"/>
          </w:tcPr>
          <w:p w14:paraId="1107EAE2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7CA8C75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5A8A2E67" w14:textId="77777777" w:rsidTr="00B75FE1">
        <w:trPr>
          <w:trHeight w:val="204"/>
        </w:trPr>
        <w:tc>
          <w:tcPr>
            <w:tcW w:w="6817" w:type="dxa"/>
          </w:tcPr>
          <w:p w14:paraId="04849354" w14:textId="754086EF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piston skirt</w:t>
            </w:r>
          </w:p>
        </w:tc>
        <w:tc>
          <w:tcPr>
            <w:tcW w:w="990" w:type="dxa"/>
            <w:vAlign w:val="center"/>
          </w:tcPr>
          <w:p w14:paraId="6D14C00D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01897F3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1BDA7EBC" w14:textId="77777777" w:rsidTr="00B75FE1">
        <w:trPr>
          <w:trHeight w:val="144"/>
        </w:trPr>
        <w:tc>
          <w:tcPr>
            <w:tcW w:w="6817" w:type="dxa"/>
          </w:tcPr>
          <w:p w14:paraId="4B0BD01C" w14:textId="6739265B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compression rings</w:t>
            </w:r>
          </w:p>
        </w:tc>
        <w:tc>
          <w:tcPr>
            <w:tcW w:w="990" w:type="dxa"/>
            <w:vAlign w:val="center"/>
          </w:tcPr>
          <w:p w14:paraId="1F3B9E69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D38EC9F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2F2E1AE7" w14:textId="77777777" w:rsidTr="00B75FE1">
        <w:trPr>
          <w:trHeight w:val="132"/>
        </w:trPr>
        <w:tc>
          <w:tcPr>
            <w:tcW w:w="6817" w:type="dxa"/>
          </w:tcPr>
          <w:p w14:paraId="151269AB" w14:textId="637B666B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oil ring</w:t>
            </w:r>
          </w:p>
        </w:tc>
        <w:tc>
          <w:tcPr>
            <w:tcW w:w="990" w:type="dxa"/>
            <w:vAlign w:val="center"/>
          </w:tcPr>
          <w:p w14:paraId="7E6C7299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175619A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625A5096" w14:textId="77777777" w:rsidTr="00B75FE1">
        <w:trPr>
          <w:trHeight w:val="156"/>
        </w:trPr>
        <w:tc>
          <w:tcPr>
            <w:tcW w:w="6817" w:type="dxa"/>
          </w:tcPr>
          <w:p w14:paraId="56C5ADF3" w14:textId="51971C8A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Inspect cylinder sleeve</w:t>
            </w:r>
          </w:p>
        </w:tc>
        <w:tc>
          <w:tcPr>
            <w:tcW w:w="990" w:type="dxa"/>
            <w:vAlign w:val="center"/>
          </w:tcPr>
          <w:p w14:paraId="78AF1F10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1479635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71058BE1" w14:textId="77777777" w:rsidTr="00B75FE1">
        <w:trPr>
          <w:trHeight w:val="192"/>
        </w:trPr>
        <w:tc>
          <w:tcPr>
            <w:tcW w:w="6817" w:type="dxa"/>
          </w:tcPr>
          <w:p w14:paraId="6950C53B" w14:textId="6A564256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Measure cylinder sleeve dia</w:t>
            </w:r>
          </w:p>
        </w:tc>
        <w:tc>
          <w:tcPr>
            <w:tcW w:w="990" w:type="dxa"/>
            <w:vAlign w:val="center"/>
          </w:tcPr>
          <w:p w14:paraId="5AAB6064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B9DD51C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4650455B" w14:textId="77777777" w:rsidTr="00B75FE1">
        <w:trPr>
          <w:trHeight w:val="168"/>
        </w:trPr>
        <w:tc>
          <w:tcPr>
            <w:tcW w:w="6817" w:type="dxa"/>
          </w:tcPr>
          <w:p w14:paraId="143F9D1E" w14:textId="2DBFB358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Measure cylinder sleeve ovality</w:t>
            </w:r>
          </w:p>
        </w:tc>
        <w:tc>
          <w:tcPr>
            <w:tcW w:w="990" w:type="dxa"/>
            <w:vAlign w:val="center"/>
          </w:tcPr>
          <w:p w14:paraId="677B529A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11CBB76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17245985" w14:textId="77777777" w:rsidTr="00B75FE1">
        <w:trPr>
          <w:trHeight w:val="228"/>
        </w:trPr>
        <w:tc>
          <w:tcPr>
            <w:tcW w:w="6817" w:type="dxa"/>
          </w:tcPr>
          <w:p w14:paraId="565E19EE" w14:textId="608F39A5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Measure cylinder sleeve tapperness</w:t>
            </w:r>
          </w:p>
        </w:tc>
        <w:tc>
          <w:tcPr>
            <w:tcW w:w="990" w:type="dxa"/>
            <w:vAlign w:val="center"/>
          </w:tcPr>
          <w:p w14:paraId="73159939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EA410C7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7701B7FD" w14:textId="77777777" w:rsidTr="00B75FE1">
        <w:trPr>
          <w:trHeight w:val="228"/>
        </w:trPr>
        <w:tc>
          <w:tcPr>
            <w:tcW w:w="6817" w:type="dxa"/>
          </w:tcPr>
          <w:p w14:paraId="1A723B06" w14:textId="32C9E60B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Rebuild/Replace crank shaft</w:t>
            </w:r>
          </w:p>
        </w:tc>
        <w:tc>
          <w:tcPr>
            <w:tcW w:w="990" w:type="dxa"/>
            <w:vAlign w:val="center"/>
          </w:tcPr>
          <w:p w14:paraId="2B4F1B04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4CC2705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5D40FF18" w14:textId="77777777" w:rsidTr="00B75FE1">
        <w:trPr>
          <w:trHeight w:val="180"/>
        </w:trPr>
        <w:tc>
          <w:tcPr>
            <w:tcW w:w="6817" w:type="dxa"/>
          </w:tcPr>
          <w:p w14:paraId="4B4E47A7" w14:textId="026557DC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Rebuild/Replace connecting rod</w:t>
            </w:r>
          </w:p>
        </w:tc>
        <w:tc>
          <w:tcPr>
            <w:tcW w:w="990" w:type="dxa"/>
            <w:vAlign w:val="center"/>
          </w:tcPr>
          <w:p w14:paraId="151FA3DE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9DE3916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710AD71C" w14:textId="77777777" w:rsidTr="00B75FE1">
        <w:trPr>
          <w:trHeight w:val="156"/>
        </w:trPr>
        <w:tc>
          <w:tcPr>
            <w:tcW w:w="6817" w:type="dxa"/>
          </w:tcPr>
          <w:p w14:paraId="0035ECC1" w14:textId="3F2A7E70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Replace piston pin</w:t>
            </w:r>
          </w:p>
        </w:tc>
        <w:tc>
          <w:tcPr>
            <w:tcW w:w="990" w:type="dxa"/>
            <w:vAlign w:val="center"/>
          </w:tcPr>
          <w:p w14:paraId="2FC85539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37A2C86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0DCB78EE" w14:textId="77777777" w:rsidTr="00B75FE1">
        <w:trPr>
          <w:trHeight w:val="204"/>
        </w:trPr>
        <w:tc>
          <w:tcPr>
            <w:tcW w:w="6817" w:type="dxa"/>
          </w:tcPr>
          <w:p w14:paraId="05869C35" w14:textId="58B2183F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 xml:space="preserve">Replace piston </w:t>
            </w:r>
          </w:p>
        </w:tc>
        <w:tc>
          <w:tcPr>
            <w:tcW w:w="990" w:type="dxa"/>
            <w:vAlign w:val="center"/>
          </w:tcPr>
          <w:p w14:paraId="182342DF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BC91F89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00F069B8" w14:textId="77777777" w:rsidTr="00B75FE1">
        <w:trPr>
          <w:trHeight w:val="180"/>
        </w:trPr>
        <w:tc>
          <w:tcPr>
            <w:tcW w:w="6817" w:type="dxa"/>
          </w:tcPr>
          <w:p w14:paraId="0042F26C" w14:textId="41388622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Replace compression rings</w:t>
            </w:r>
          </w:p>
        </w:tc>
        <w:tc>
          <w:tcPr>
            <w:tcW w:w="990" w:type="dxa"/>
            <w:vAlign w:val="center"/>
          </w:tcPr>
          <w:p w14:paraId="235AC36C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C07C3D3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21B7E508" w14:textId="77777777" w:rsidTr="00B75FE1">
        <w:trPr>
          <w:trHeight w:val="216"/>
        </w:trPr>
        <w:tc>
          <w:tcPr>
            <w:tcW w:w="6817" w:type="dxa"/>
          </w:tcPr>
          <w:p w14:paraId="6F581EB9" w14:textId="4C59FDE7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Replace oil ring</w:t>
            </w:r>
          </w:p>
        </w:tc>
        <w:tc>
          <w:tcPr>
            <w:tcW w:w="990" w:type="dxa"/>
            <w:vAlign w:val="center"/>
          </w:tcPr>
          <w:p w14:paraId="229F86C3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D019B83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B75FE1" w:rsidRPr="00206480" w14:paraId="77C62083" w14:textId="77777777" w:rsidTr="00B75FE1">
        <w:trPr>
          <w:trHeight w:val="276"/>
        </w:trPr>
        <w:tc>
          <w:tcPr>
            <w:tcW w:w="6817" w:type="dxa"/>
          </w:tcPr>
          <w:p w14:paraId="08DAC74E" w14:textId="77C143FB" w:rsidR="00B75FE1" w:rsidRPr="00BC75E6" w:rsidRDefault="00B75FE1" w:rsidP="008203DD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color w:val="000000" w:themeColor="text1"/>
              </w:rPr>
            </w:pPr>
            <w:r w:rsidRPr="00BC75E6">
              <w:rPr>
                <w:rFonts w:cs="Arial"/>
                <w:color w:val="000000" w:themeColor="text1"/>
              </w:rPr>
              <w:t>Replace cylinder sleeve</w:t>
            </w:r>
          </w:p>
        </w:tc>
        <w:tc>
          <w:tcPr>
            <w:tcW w:w="990" w:type="dxa"/>
            <w:vAlign w:val="center"/>
          </w:tcPr>
          <w:p w14:paraId="4C1CAE96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36293A0" w14:textId="77777777" w:rsidR="00B75FE1" w:rsidRPr="00206480" w:rsidRDefault="00B75FE1" w:rsidP="00F30D66">
            <w:pPr>
              <w:rPr>
                <w:rFonts w:ascii="Arial" w:hAnsi="Arial" w:cs="Arial"/>
                <w:noProof/>
              </w:rPr>
            </w:pPr>
          </w:p>
        </w:tc>
      </w:tr>
    </w:tbl>
    <w:p w14:paraId="0BFBB965" w14:textId="77777777" w:rsidR="0026734D" w:rsidRDefault="0026734D" w:rsidP="00B24C6D">
      <w:pPr>
        <w:spacing w:before="120" w:after="0"/>
        <w:rPr>
          <w:rFonts w:ascii="Arial" w:hAnsi="Arial" w:cs="Arial"/>
        </w:rPr>
      </w:pPr>
    </w:p>
    <w:p w14:paraId="1ECC926E" w14:textId="2D28A982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5591976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3C74B5F9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1A0FFCF3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0EF93681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5068CA13" w14:textId="19654C0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31E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6482139F" w:rsidR="004B31E6" w:rsidRPr="00206480" w:rsidRDefault="004B31E6" w:rsidP="004B31E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26734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93665" w:rsidRPr="00206480" w14:paraId="37C31FCB" w14:textId="77777777" w:rsidTr="00F30D66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47F25C13" w14:textId="6DE1AE02" w:rsidR="00493665" w:rsidRPr="004B31E6" w:rsidRDefault="00AC75C0" w:rsidP="00493665">
            <w:pPr>
              <w:rPr>
                <w:rFonts w:ascii="Arial" w:hAnsi="Arial" w:cs="Arial"/>
              </w:rPr>
            </w:pPr>
            <w:r w:rsidRPr="000538E4">
              <w:rPr>
                <w:rStyle w:val="Heading2Char"/>
                <w:rFonts w:ascii="Arial" w:hAnsi="Arial" w:cs="Times New Roman"/>
                <w:color w:val="auto"/>
                <w:sz w:val="24"/>
                <w:szCs w:val="24"/>
              </w:rPr>
              <w:t>Diagnose faults of engine cylinder block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248E0E0" w14:textId="77777777" w:rsidR="00AC75C0" w:rsidRPr="00AC75C0" w:rsidRDefault="00AC75C0" w:rsidP="008203D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AC75C0">
              <w:rPr>
                <w:rFonts w:cs="Arial"/>
                <w:color w:val="000000" w:themeColor="text1"/>
              </w:rPr>
              <w:t>Inspect cylinder block components</w:t>
            </w:r>
          </w:p>
          <w:p w14:paraId="107497BB" w14:textId="35935210" w:rsidR="00C05385" w:rsidRPr="00AC75C0" w:rsidRDefault="00AC75C0" w:rsidP="008203D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AC75C0">
              <w:rPr>
                <w:rFonts w:cs="Arial"/>
                <w:color w:val="000000" w:themeColor="text1"/>
              </w:rPr>
              <w:t>Troubleshoot cylinder block components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75FE1" w:rsidRPr="00A54BF5" w14:paraId="4D8A3495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B75FE1" w:rsidRPr="0026734D" w:rsidRDefault="00B75FE1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B6AFD5" w14:textId="4E465261" w:rsidR="00B75FE1" w:rsidRPr="0026734D" w:rsidRDefault="00B75FE1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crank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B75FE1" w:rsidRPr="00A54BF5" w:rsidRDefault="00000000" w:rsidP="00B75F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351" style="position:absolute;margin-left:6.95pt;margin-top:2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B75FE1" w:rsidRPr="00A54BF5" w:rsidRDefault="00000000" w:rsidP="00B75F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352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B75FE1" w:rsidRPr="00A54BF5" w:rsidRDefault="00B75FE1" w:rsidP="00B75FE1">
            <w:pPr>
              <w:rPr>
                <w:rFonts w:ascii="Arial" w:hAnsi="Arial" w:cs="Arial"/>
              </w:rPr>
            </w:pPr>
          </w:p>
        </w:tc>
      </w:tr>
      <w:tr w:rsidR="00B75FE1" w:rsidRPr="00A54BF5" w14:paraId="5793CE6A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B75FE1" w:rsidRPr="0026734D" w:rsidRDefault="00B75FE1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62DF32" w14:textId="7AD33744" w:rsidR="00B75FE1" w:rsidRPr="0026734D" w:rsidRDefault="00B75FE1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Measured crank shaft end play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B75FE1" w:rsidRPr="00A54BF5" w:rsidRDefault="00000000" w:rsidP="00B75FE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353" style="position:absolute;margin-left:7.55pt;margin-top:2.5pt;width:28.45pt;height:12.85pt;z-index:252200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B75FE1" w:rsidRPr="00A54BF5" w:rsidRDefault="00000000" w:rsidP="00B75FE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354" style="position:absolute;margin-left:9.3pt;margin-top:2.5pt;width:28.45pt;height:12.85pt;z-index:252201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B75FE1" w:rsidRPr="00A54BF5" w:rsidRDefault="00B75FE1" w:rsidP="00B75F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5FE1" w:rsidRPr="00A54BF5" w14:paraId="316B3555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B75FE1" w:rsidRPr="0026734D" w:rsidRDefault="00B75FE1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F38B35" w14:textId="13FC185A" w:rsidR="00B75FE1" w:rsidRPr="0026734D" w:rsidRDefault="00B75FE1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Measured crank shaft ovality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B75FE1" w:rsidRPr="00A54BF5" w:rsidRDefault="00000000" w:rsidP="00B75FE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355" style="position:absolute;margin-left:8.5pt;margin-top:5pt;width:28.45pt;height:12.85pt;z-index:252202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B75FE1" w:rsidRPr="00A54BF5" w:rsidRDefault="00000000" w:rsidP="00B75FE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356" style="position:absolute;margin-left:9.5pt;margin-top:4.9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B75FE1" w:rsidRPr="00A54BF5" w:rsidRDefault="00B75FE1" w:rsidP="00B75F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5FE1" w:rsidRPr="00A54BF5" w14:paraId="0CF95066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B75FE1" w:rsidRPr="0026734D" w:rsidRDefault="00B75FE1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0E4AA3" w14:textId="0F911850" w:rsidR="00B75FE1" w:rsidRPr="0026734D" w:rsidRDefault="00B75FE1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connecting rod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B75FE1" w:rsidRPr="00A54BF5" w:rsidRDefault="00000000" w:rsidP="00B75FE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357" style="position:absolute;margin-left:8.8pt;margin-top:3.4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B75FE1" w:rsidRPr="00A54BF5" w:rsidRDefault="00000000" w:rsidP="00B75FE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358" style="position:absolute;margin-left:9.5pt;margin-top:3.4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B75FE1" w:rsidRPr="00A54BF5" w:rsidRDefault="00B75FE1" w:rsidP="00B75F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5FE1" w:rsidRPr="00A54BF5" w14:paraId="524F57A9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B75FE1" w:rsidRPr="0026734D" w:rsidRDefault="00B75FE1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6C901E" w14:textId="5C7B8C33" w:rsidR="00B75FE1" w:rsidRPr="0026734D" w:rsidRDefault="00B75FE1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piston pin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B75FE1" w:rsidRPr="00A54BF5" w:rsidRDefault="00000000" w:rsidP="00B75F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359" style="position:absolute;margin-left:7.35pt;margin-top:3.6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B75FE1" w:rsidRPr="00A54BF5" w:rsidRDefault="00000000" w:rsidP="00B75F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360" style="position:absolute;margin-left:9.7pt;margin-top:3.05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B75FE1" w:rsidRPr="00A54BF5" w:rsidRDefault="00B75FE1" w:rsidP="00B75F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5FE1" w:rsidRPr="00A54BF5" w14:paraId="3CCBB08B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B75FE1" w:rsidRPr="0026734D" w:rsidRDefault="00B75FE1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F7C52D" w14:textId="474C6F67" w:rsidR="00B75FE1" w:rsidRPr="0026734D" w:rsidRDefault="00B75FE1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piston head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B75FE1" w:rsidRPr="00A54BF5" w:rsidRDefault="00000000" w:rsidP="00B75F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361" style="position:absolute;margin-left:7.8pt;margin-top:4.7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B75FE1" w:rsidRPr="00A54BF5" w:rsidRDefault="00000000" w:rsidP="00B75F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362" style="position:absolute;margin-left:10.25pt;margin-top:4.15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B75FE1" w:rsidRPr="00A54BF5" w:rsidRDefault="00B75FE1" w:rsidP="00B75F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5FE1" w:rsidRPr="00A54BF5" w14:paraId="5CFB1C7D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B75FE1" w:rsidRPr="0026734D" w:rsidRDefault="00B75FE1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1DEE5E" w14:textId="5FBF31F1" w:rsidR="00B75FE1" w:rsidRPr="0026734D" w:rsidRDefault="00B75FE1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piston skirt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B75FE1" w:rsidRPr="00A54BF5" w:rsidRDefault="00000000" w:rsidP="00B75F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363" style="position:absolute;margin-left:6.95pt;margin-top:2.4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B75FE1" w:rsidRPr="00A54BF5" w:rsidRDefault="00000000" w:rsidP="00B75F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364" style="position:absolute;margin-left:9.35pt;margin-top:2.4pt;width:28.45pt;height:12.85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B75FE1" w:rsidRPr="00A54BF5" w:rsidRDefault="00B75FE1" w:rsidP="00B75F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734D" w:rsidRPr="00A54BF5" w14:paraId="347DCF36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6C6710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BAD6B6" w14:textId="26DC5F58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compression rings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CBCE5F" w14:textId="0DD17750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D6F067">
                <v:roundrect id="_x0000_s1365" style="position:absolute;margin-left:6.95pt;margin-top:2.4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B8EC93" w14:textId="64E9BA89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DAEE03">
                <v:roundrect id="_x0000_s1366" style="position:absolute;margin-left:9.35pt;margin-top:2.4pt;width:28.45pt;height:12.85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58A9FB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26734D" w:rsidRPr="00A54BF5" w14:paraId="6AB7F12A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240A6B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B0920C" w14:textId="628627E5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oil 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DFB4D9" w14:textId="7D0BFBFC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A6049D">
                <v:roundrect id="_x0000_s1367" style="position:absolute;margin-left:6.95pt;margin-top:2.4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299E2E" w14:textId="4EFEDB9F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CEE39D">
                <v:roundrect id="_x0000_s1368" style="position:absolute;margin-left:9.35pt;margin-top:2.4pt;width:28.45pt;height:12.85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A63124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26734D" w:rsidRPr="00A54BF5" w14:paraId="7818778F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2A7EACB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E75AEB" w14:textId="7AE04081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cylinder sleeve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97B5DF" w14:textId="7B2D1A47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3C3795">
                <v:roundrect id="_x0000_s1369" style="position:absolute;margin-left:6.95pt;margin-top:2.4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29174F" w14:textId="5EA7BD2C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561D1E">
                <v:roundrect id="_x0000_s1370" style="position:absolute;margin-left:9.35pt;margin-top:2.4pt;width:28.45pt;height:12.85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700FBC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26734D" w:rsidRPr="00A54BF5" w14:paraId="567A5EF6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BF60CB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F0FDCD" w14:textId="180D1902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Measured cylinder sleeve dia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4561D5" w14:textId="001678A1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112071">
                <v:roundrect id="_x0000_s1371" style="position:absolute;margin-left:6.95pt;margin-top:2.4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C729B5" w14:textId="1EBC18EF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1E6957">
                <v:roundrect id="_x0000_s1372" style="position:absolute;margin-left:9.35pt;margin-top:2.4pt;width:28.45pt;height:12.85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97CC03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26734D" w:rsidRPr="00A54BF5" w14:paraId="19D7C564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CA06E96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BF70C5" w14:textId="498512CE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Measured cylinder sleeve ovality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560E36" w14:textId="175260AA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154059">
                <v:roundrect id="_x0000_s1373" style="position:absolute;margin-left:6.95pt;margin-top:2.4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6BDC85" w14:textId="64437C0D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53146D">
                <v:roundrect id="_x0000_s1374" style="position:absolute;margin-left:9.35pt;margin-top:2.4pt;width:28.45pt;height:12.85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F7CF48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26734D" w:rsidRPr="00A54BF5" w14:paraId="21DA4626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B04D2D9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19C466" w14:textId="112F41B4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Measured cylinder sleeve tapperness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903062" w14:textId="3535713D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FAF27E">
                <v:roundrect id="_x0000_s1375" style="position:absolute;margin-left:6.95pt;margin-top:2.4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9CE357" w14:textId="3F185C92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46041B">
                <v:roundrect id="_x0000_s1376" style="position:absolute;margin-left:9.35pt;margin-top:2.4pt;width:28.45pt;height:12.85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9CA52E1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26734D" w:rsidRPr="00A54BF5" w14:paraId="51B8A852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438D86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992C8B" w14:textId="1465D847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Rebuild/Replace crank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4E90B7" w14:textId="47B69FF2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A421EF">
                <v:roundrect id="_x0000_s1377" style="position:absolute;margin-left:6.95pt;margin-top:2.4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126324" w14:textId="0988189E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22E3C0">
                <v:roundrect id="_x0000_s1378" style="position:absolute;margin-left:9.35pt;margin-top:2.4pt;width:28.45pt;height:12.85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7251CB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26734D" w:rsidRPr="00A54BF5" w14:paraId="36FDA091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C983BC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CF933F" w14:textId="2226CD79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Rebuild/Replace connecting rod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50AA75" w14:textId="3971EF7B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250D09">
                <v:roundrect id="_x0000_s1379" style="position:absolute;margin-left:6.95pt;margin-top:2.4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A82ACA" w14:textId="22DC37F1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FD1A06">
                <v:roundrect id="_x0000_s1380" style="position:absolute;margin-left:9.35pt;margin-top:2.4pt;width:28.45pt;height:12.85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7E4A84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26734D" w:rsidRPr="00A54BF5" w14:paraId="635D9387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A7554A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7FC4B0" w14:textId="5CF85A33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piston pin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A94E62" w14:textId="381B312A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5AD145">
                <v:roundrect id="_x0000_s1381" style="position:absolute;margin-left:6.95pt;margin-top:2.4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30D328" w14:textId="74FB9DED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39DDB8">
                <v:roundrect id="_x0000_s1382" style="position:absolute;margin-left:9.35pt;margin-top:2.4pt;width:28.45pt;height:12.85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2158EE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26734D" w:rsidRPr="00A54BF5" w14:paraId="044AA9D6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0146BA5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7288E3" w14:textId="3EA93F21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Replaced piston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FA2E2D" w14:textId="6FF84702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E6953D">
                <v:roundrect id="_x0000_s1383" style="position:absolute;margin-left:6.95pt;margin-top:2.4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CA59A6" w14:textId="166BA570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C90FB0">
                <v:roundrect id="_x0000_s1384" style="position:absolute;margin-left:9.35pt;margin-top:2.4pt;width:28.45pt;height:12.85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DE2553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26734D" w:rsidRPr="00A54BF5" w14:paraId="6D481950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73C7C1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C316B9" w14:textId="7DE79E57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compression rings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4B885B" w14:textId="037296D7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B66CA4">
                <v:roundrect id="_x0000_s1385" style="position:absolute;margin-left:6.95pt;margin-top:2.4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BADA08" w14:textId="5B8DFC00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115F9D">
                <v:roundrect id="_x0000_s1386" style="position:absolute;margin-left:9.35pt;margin-top:2.4pt;width:28.45pt;height:12.85pt;z-index:25223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D4B4FFB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26734D" w:rsidRPr="00A54BF5" w14:paraId="02398E7D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5207431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164933" w14:textId="39B26924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oil 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031BB9" w14:textId="122A088C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97067">
                <v:roundrect id="_x0000_s1387" style="position:absolute;margin-left:6.95pt;margin-top:2.4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4B34C9" w14:textId="382C3D43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969057">
                <v:roundrect id="_x0000_s1388" style="position:absolute;margin-left:9.35pt;margin-top:2.4pt;width:28.45pt;height:12.85pt;z-index:25223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350624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26734D" w:rsidRPr="00A54BF5" w14:paraId="562A7357" w14:textId="77777777" w:rsidTr="0026734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8BA1C1" w14:textId="77777777" w:rsidR="0026734D" w:rsidRPr="0026734D" w:rsidRDefault="0026734D" w:rsidP="002673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C91D0A" w14:textId="0C785589" w:rsidR="0026734D" w:rsidRPr="0026734D" w:rsidRDefault="0026734D" w:rsidP="0026734D">
            <w:pPr>
              <w:rPr>
                <w:rFonts w:ascii="Arial" w:hAnsi="Arial" w:cs="Arial"/>
                <w:sz w:val="22"/>
                <w:szCs w:val="22"/>
              </w:rPr>
            </w:pPr>
            <w:r w:rsidRPr="0026734D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cylinder sleeve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6BDDC1" w14:textId="1CA00ACD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36FD4C">
                <v:roundrect id="_x0000_s1389" style="position:absolute;margin-left:6.95pt;margin-top:2.4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26F5C6" w14:textId="07440284" w:rsidR="0026734D" w:rsidRDefault="0026734D" w:rsidP="0026734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CB2B2C">
                <v:roundrect id="_x0000_s1390" style="position:absolute;margin-left:9.35pt;margin-top:2.4pt;width:28.45pt;height:12.85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AFA3C3" w14:textId="77777777" w:rsidR="0026734D" w:rsidRPr="00A54BF5" w:rsidRDefault="0026734D" w:rsidP="0026734D">
            <w:pPr>
              <w:rPr>
                <w:rFonts w:ascii="Arial" w:hAnsi="Arial" w:cs="Arial"/>
              </w:rPr>
            </w:pPr>
          </w:p>
        </w:tc>
      </w:tr>
      <w:tr w:rsidR="00B75FE1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1D42E9" w14:textId="77777777" w:rsidR="00B75FE1" w:rsidRDefault="00B75FE1" w:rsidP="00B75F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403BE2" w14:textId="2AEC5247" w:rsidR="00B75FE1" w:rsidRPr="00A54BF5" w:rsidRDefault="00000000" w:rsidP="00B75F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350" style="position:absolute;margin-left:70.7pt;margin-top:2.2pt;width:14pt;height:9.5pt;z-index:25219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B75FE1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B75FE1" w:rsidRPr="00A54BF5" w:rsidRDefault="00000000" w:rsidP="00B75F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349" style="position:absolute;margin-left:98.35pt;margin-top:1pt;width:14pt;height:9.5pt;z-index:252196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B75FE1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3ECA740F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31E6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09917B02" w:rsidR="004B31E6" w:rsidRPr="008173FE" w:rsidRDefault="004B31E6" w:rsidP="004B31E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26734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93665" w:rsidRPr="00206480" w14:paraId="73B485EF" w14:textId="77777777" w:rsidTr="00F30D66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6716E0A2" w14:textId="1B45B50B" w:rsidR="00493665" w:rsidRPr="004B31E6" w:rsidRDefault="00AC75C0" w:rsidP="00493665">
            <w:pPr>
              <w:rPr>
                <w:rFonts w:ascii="Arial" w:hAnsi="Arial" w:cs="Arial"/>
              </w:rPr>
            </w:pPr>
            <w:r w:rsidRPr="000538E4">
              <w:rPr>
                <w:rStyle w:val="Heading2Char"/>
                <w:rFonts w:ascii="Arial" w:hAnsi="Arial" w:cs="Times New Roman"/>
                <w:color w:val="auto"/>
                <w:sz w:val="24"/>
                <w:szCs w:val="24"/>
              </w:rPr>
              <w:t>Diagnose faults of engine cylinder block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26734D">
        <w:trPr>
          <w:trHeight w:val="20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0C0FEFB8" w:rsidR="003A63D9" w:rsidRPr="00B75FE1" w:rsidRDefault="00B75FE1" w:rsidP="00B75FE1">
            <w:pPr>
              <w:ind w:left="90"/>
              <w:jc w:val="both"/>
              <w:rPr>
                <w:rFonts w:cs="Arial"/>
                <w:color w:val="000000" w:themeColor="text1"/>
              </w:rPr>
            </w:pPr>
            <w:r w:rsidRPr="00B75FE1">
              <w:rPr>
                <w:rFonts w:cs="Arial"/>
                <w:color w:val="000000" w:themeColor="text1"/>
              </w:rPr>
              <w:t>Describe piston problems.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26734D">
        <w:trPr>
          <w:trHeight w:val="20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26734D">
        <w:trPr>
          <w:trHeight w:val="20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2D1054" w14:textId="329DD646" w:rsidR="003A63D9" w:rsidRPr="00B75FE1" w:rsidRDefault="00B75FE1" w:rsidP="00B75FE1">
            <w:pPr>
              <w:ind w:left="90"/>
              <w:jc w:val="both"/>
              <w:rPr>
                <w:rFonts w:cs="Arial"/>
                <w:color w:val="000000" w:themeColor="text1"/>
              </w:rPr>
            </w:pPr>
            <w:r w:rsidRPr="00B75FE1">
              <w:rPr>
                <w:rFonts w:cs="Arial"/>
                <w:color w:val="000000" w:themeColor="text1"/>
              </w:rPr>
              <w:t>Describe piston ring problems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26734D">
        <w:trPr>
          <w:trHeight w:val="20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8ADA0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993E41C" w14:textId="77777777" w:rsidTr="0026734D">
        <w:trPr>
          <w:trHeight w:val="20"/>
          <w:jc w:val="center"/>
        </w:trPr>
        <w:tc>
          <w:tcPr>
            <w:tcW w:w="747" w:type="dxa"/>
            <w:vMerge w:val="restart"/>
          </w:tcPr>
          <w:p w14:paraId="7FB21111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45AA8A" w14:textId="69F10EEE" w:rsidR="003A63D9" w:rsidRPr="00B75FE1" w:rsidRDefault="00B75FE1" w:rsidP="00B75FE1">
            <w:pPr>
              <w:ind w:left="90"/>
              <w:jc w:val="both"/>
              <w:rPr>
                <w:rFonts w:cs="Arial"/>
                <w:color w:val="000000" w:themeColor="text1"/>
              </w:rPr>
            </w:pPr>
            <w:r w:rsidRPr="00B75FE1">
              <w:rPr>
                <w:rFonts w:cs="Arial"/>
                <w:color w:val="000000" w:themeColor="text1"/>
              </w:rPr>
              <w:t>Describe sleeves problems.</w:t>
            </w:r>
          </w:p>
        </w:tc>
        <w:tc>
          <w:tcPr>
            <w:tcW w:w="1260" w:type="dxa"/>
            <w:vMerge w:val="restart"/>
          </w:tcPr>
          <w:p w14:paraId="24AC699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5BB0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B51E38A" w14:textId="77777777" w:rsidTr="0026734D">
        <w:trPr>
          <w:trHeight w:val="20"/>
          <w:jc w:val="center"/>
        </w:trPr>
        <w:tc>
          <w:tcPr>
            <w:tcW w:w="747" w:type="dxa"/>
            <w:vMerge/>
          </w:tcPr>
          <w:p w14:paraId="29A2D4EC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CF37E6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6A06E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B895A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212404" w:rsidRPr="00206480" w14:paraId="2C6BEDD2" w14:textId="77777777" w:rsidTr="0026734D">
        <w:trPr>
          <w:trHeight w:val="20"/>
          <w:jc w:val="center"/>
        </w:trPr>
        <w:tc>
          <w:tcPr>
            <w:tcW w:w="747" w:type="dxa"/>
            <w:vMerge w:val="restart"/>
          </w:tcPr>
          <w:p w14:paraId="39CDDDAE" w14:textId="77777777" w:rsidR="00212404" w:rsidRPr="00206480" w:rsidRDefault="00212404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BE3A79" w14:textId="7435A45B" w:rsidR="00212404" w:rsidRPr="00B75FE1" w:rsidRDefault="00B75FE1" w:rsidP="00B75FE1">
            <w:pPr>
              <w:ind w:left="90"/>
              <w:jc w:val="both"/>
              <w:rPr>
                <w:rFonts w:cs="Arial"/>
                <w:color w:val="000000" w:themeColor="text1"/>
              </w:rPr>
            </w:pPr>
            <w:r w:rsidRPr="00B75FE1">
              <w:rPr>
                <w:rFonts w:cs="Arial"/>
                <w:color w:val="000000" w:themeColor="text1"/>
              </w:rPr>
              <w:t>Describe connecting rod problems.</w:t>
            </w:r>
          </w:p>
        </w:tc>
        <w:tc>
          <w:tcPr>
            <w:tcW w:w="1260" w:type="dxa"/>
            <w:vMerge w:val="restart"/>
          </w:tcPr>
          <w:p w14:paraId="01D5FAC5" w14:textId="77777777" w:rsidR="00212404" w:rsidRPr="00206480" w:rsidRDefault="0021240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01FDA2" w14:textId="77777777" w:rsidR="00212404" w:rsidRPr="00206480" w:rsidRDefault="00212404" w:rsidP="003A63D9">
            <w:pPr>
              <w:rPr>
                <w:rFonts w:ascii="Arial" w:hAnsi="Arial" w:cs="Arial"/>
              </w:rPr>
            </w:pPr>
          </w:p>
        </w:tc>
      </w:tr>
      <w:tr w:rsidR="00212404" w:rsidRPr="00206480" w14:paraId="5DAADA09" w14:textId="77777777" w:rsidTr="0026734D">
        <w:trPr>
          <w:trHeight w:val="20"/>
          <w:jc w:val="center"/>
        </w:trPr>
        <w:tc>
          <w:tcPr>
            <w:tcW w:w="747" w:type="dxa"/>
            <w:vMerge/>
          </w:tcPr>
          <w:p w14:paraId="40D45ABF" w14:textId="77777777" w:rsidR="00212404" w:rsidRPr="00206480" w:rsidRDefault="00212404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AA1BCB" w14:textId="77777777" w:rsidR="00212404" w:rsidRPr="001C6160" w:rsidRDefault="00212404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1F8FC61" w14:textId="77777777" w:rsidR="00212404" w:rsidRPr="00206480" w:rsidRDefault="0021240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F719EF" w14:textId="77777777" w:rsidR="00212404" w:rsidRPr="00206480" w:rsidRDefault="00212404" w:rsidP="003A63D9">
            <w:pPr>
              <w:rPr>
                <w:rFonts w:ascii="Arial" w:hAnsi="Arial" w:cs="Arial"/>
              </w:rPr>
            </w:pPr>
          </w:p>
        </w:tc>
      </w:tr>
      <w:tr w:rsidR="00B949D2" w:rsidRPr="00206480" w14:paraId="50274CDB" w14:textId="77777777" w:rsidTr="0026734D">
        <w:trPr>
          <w:trHeight w:val="20"/>
          <w:jc w:val="center"/>
        </w:trPr>
        <w:tc>
          <w:tcPr>
            <w:tcW w:w="747" w:type="dxa"/>
            <w:vMerge w:val="restart"/>
          </w:tcPr>
          <w:p w14:paraId="27A6AFB9" w14:textId="77777777" w:rsidR="00B949D2" w:rsidRPr="00206480" w:rsidRDefault="00B949D2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B02140" w14:textId="700F7AB4" w:rsidR="00B949D2" w:rsidRPr="00B75FE1" w:rsidRDefault="00B75FE1" w:rsidP="00B75FE1">
            <w:pPr>
              <w:ind w:left="90"/>
              <w:jc w:val="both"/>
              <w:rPr>
                <w:rFonts w:cs="Arial"/>
                <w:color w:val="000000" w:themeColor="text1"/>
              </w:rPr>
            </w:pPr>
            <w:r w:rsidRPr="00B75FE1">
              <w:rPr>
                <w:rFonts w:cs="Arial"/>
                <w:color w:val="000000" w:themeColor="text1"/>
              </w:rPr>
              <w:t>Describe crank shaft problems.</w:t>
            </w:r>
          </w:p>
        </w:tc>
        <w:tc>
          <w:tcPr>
            <w:tcW w:w="1260" w:type="dxa"/>
            <w:vMerge w:val="restart"/>
          </w:tcPr>
          <w:p w14:paraId="3FF8744F" w14:textId="77777777" w:rsidR="00B949D2" w:rsidRPr="00206480" w:rsidRDefault="00B949D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92CF4B" w14:textId="77777777" w:rsidR="00B949D2" w:rsidRPr="00206480" w:rsidRDefault="00B949D2" w:rsidP="003A63D9">
            <w:pPr>
              <w:rPr>
                <w:rFonts w:ascii="Arial" w:hAnsi="Arial" w:cs="Arial"/>
              </w:rPr>
            </w:pPr>
          </w:p>
        </w:tc>
      </w:tr>
      <w:tr w:rsidR="00B949D2" w:rsidRPr="00206480" w14:paraId="41E761FD" w14:textId="77777777" w:rsidTr="0026734D">
        <w:trPr>
          <w:trHeight w:val="20"/>
          <w:jc w:val="center"/>
        </w:trPr>
        <w:tc>
          <w:tcPr>
            <w:tcW w:w="747" w:type="dxa"/>
            <w:vMerge/>
          </w:tcPr>
          <w:p w14:paraId="53E23EC8" w14:textId="77777777" w:rsidR="00B949D2" w:rsidRPr="00206480" w:rsidRDefault="00B949D2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8F5400" w14:textId="77777777" w:rsidR="00B949D2" w:rsidRPr="001C6160" w:rsidRDefault="00B949D2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A965991" w14:textId="77777777" w:rsidR="00B949D2" w:rsidRPr="00206480" w:rsidRDefault="00B949D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F6FA25" w14:textId="77777777" w:rsidR="00B949D2" w:rsidRPr="00206480" w:rsidRDefault="00B949D2" w:rsidP="003A63D9">
            <w:pPr>
              <w:rPr>
                <w:rFonts w:ascii="Arial" w:hAnsi="Arial" w:cs="Arial"/>
              </w:rPr>
            </w:pPr>
          </w:p>
        </w:tc>
      </w:tr>
      <w:tr w:rsidR="00B75FE1" w:rsidRPr="00206480" w14:paraId="2644CE7A" w14:textId="77777777" w:rsidTr="0026734D">
        <w:trPr>
          <w:trHeight w:val="20"/>
          <w:jc w:val="center"/>
        </w:trPr>
        <w:tc>
          <w:tcPr>
            <w:tcW w:w="747" w:type="dxa"/>
            <w:vMerge w:val="restart"/>
          </w:tcPr>
          <w:p w14:paraId="79331195" w14:textId="77777777" w:rsidR="00B75FE1" w:rsidRPr="00206480" w:rsidRDefault="00B75FE1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7367F3C" w14:textId="4BF428F8" w:rsidR="00B75FE1" w:rsidRPr="00B75FE1" w:rsidRDefault="00B75FE1" w:rsidP="00B75FE1">
            <w:pPr>
              <w:ind w:left="90"/>
              <w:jc w:val="both"/>
              <w:rPr>
                <w:rFonts w:cs="Arial"/>
                <w:color w:val="000000" w:themeColor="text1"/>
              </w:rPr>
            </w:pPr>
            <w:r w:rsidRPr="00B75FE1">
              <w:rPr>
                <w:rFonts w:cs="Arial"/>
                <w:color w:val="000000" w:themeColor="text1"/>
              </w:rPr>
              <w:t>Describe piston pin problems.</w:t>
            </w:r>
          </w:p>
        </w:tc>
        <w:tc>
          <w:tcPr>
            <w:tcW w:w="1260" w:type="dxa"/>
            <w:vMerge w:val="restart"/>
          </w:tcPr>
          <w:p w14:paraId="40BBEF3F" w14:textId="77777777" w:rsidR="00B75FE1" w:rsidRPr="00206480" w:rsidRDefault="00B75FE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4D6248C" w14:textId="77777777" w:rsidR="00B75FE1" w:rsidRPr="00206480" w:rsidRDefault="00B75FE1" w:rsidP="003A63D9">
            <w:pPr>
              <w:rPr>
                <w:rFonts w:ascii="Arial" w:hAnsi="Arial" w:cs="Arial"/>
              </w:rPr>
            </w:pPr>
          </w:p>
        </w:tc>
      </w:tr>
      <w:tr w:rsidR="00B75FE1" w:rsidRPr="00206480" w14:paraId="225DADB0" w14:textId="77777777" w:rsidTr="0026734D">
        <w:trPr>
          <w:trHeight w:val="20"/>
          <w:jc w:val="center"/>
        </w:trPr>
        <w:tc>
          <w:tcPr>
            <w:tcW w:w="747" w:type="dxa"/>
            <w:vMerge/>
          </w:tcPr>
          <w:p w14:paraId="06E55D78" w14:textId="77777777" w:rsidR="00B75FE1" w:rsidRPr="00206480" w:rsidRDefault="00B75FE1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83F7BAB" w14:textId="77777777" w:rsidR="00B75FE1" w:rsidRPr="001C6160" w:rsidRDefault="00B75FE1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6781601" w14:textId="77777777" w:rsidR="00B75FE1" w:rsidRPr="00206480" w:rsidRDefault="00B75FE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F0F7C2" w14:textId="77777777" w:rsidR="00B75FE1" w:rsidRPr="00206480" w:rsidRDefault="00B75FE1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739F90FD" w:rsidR="0026734D" w:rsidRDefault="0026734D" w:rsidP="00C05385">
      <w:pPr>
        <w:rPr>
          <w:rFonts w:ascii="Arial" w:hAnsi="Arial" w:cs="Arial"/>
        </w:rPr>
      </w:pPr>
    </w:p>
    <w:p w14:paraId="4B8A407B" w14:textId="77777777" w:rsidR="0026734D" w:rsidRDefault="0026734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8833D6">
        <w:trPr>
          <w:trHeight w:val="989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D7173" w14:textId="77777777" w:rsidR="00D76459" w:rsidRDefault="00D76459" w:rsidP="00C92255">
      <w:pPr>
        <w:spacing w:after="0" w:line="240" w:lineRule="auto"/>
      </w:pPr>
      <w:r>
        <w:separator/>
      </w:r>
    </w:p>
  </w:endnote>
  <w:endnote w:type="continuationSeparator" w:id="0">
    <w:p w14:paraId="195C7FDF" w14:textId="77777777" w:rsidR="00D76459" w:rsidRDefault="00D7645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F30D66" w:rsidRDefault="00F30D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F30D66" w:rsidRDefault="00F3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09A8E" w14:textId="77777777" w:rsidR="00D76459" w:rsidRDefault="00D76459" w:rsidP="00C92255">
      <w:pPr>
        <w:spacing w:after="0" w:line="240" w:lineRule="auto"/>
      </w:pPr>
      <w:r>
        <w:separator/>
      </w:r>
    </w:p>
  </w:footnote>
  <w:footnote w:type="continuationSeparator" w:id="0">
    <w:p w14:paraId="08B66D83" w14:textId="77777777" w:rsidR="00D76459" w:rsidRDefault="00D7645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5765F"/>
    <w:multiLevelType w:val="hybridMultilevel"/>
    <w:tmpl w:val="DA3CD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27CE7"/>
    <w:multiLevelType w:val="hybridMultilevel"/>
    <w:tmpl w:val="F7563E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5976434C"/>
    <w:multiLevelType w:val="hybridMultilevel"/>
    <w:tmpl w:val="3E50D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A54990"/>
    <w:multiLevelType w:val="hybridMultilevel"/>
    <w:tmpl w:val="A3A6A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85827">
    <w:abstractNumId w:val="4"/>
  </w:num>
  <w:num w:numId="2" w16cid:durableId="1578708496">
    <w:abstractNumId w:val="0"/>
  </w:num>
  <w:num w:numId="3" w16cid:durableId="286280785">
    <w:abstractNumId w:val="1"/>
  </w:num>
  <w:num w:numId="4" w16cid:durableId="1616865446">
    <w:abstractNumId w:val="5"/>
  </w:num>
  <w:num w:numId="5" w16cid:durableId="1956402357">
    <w:abstractNumId w:val="6"/>
  </w:num>
  <w:num w:numId="6" w16cid:durableId="228076186">
    <w:abstractNumId w:val="2"/>
  </w:num>
  <w:num w:numId="7" w16cid:durableId="17839157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38E4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1DC5"/>
    <w:rsid w:val="00102FED"/>
    <w:rsid w:val="00105A0E"/>
    <w:rsid w:val="00107B9F"/>
    <w:rsid w:val="0011424E"/>
    <w:rsid w:val="001161EE"/>
    <w:rsid w:val="00124793"/>
    <w:rsid w:val="00130B3F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2404"/>
    <w:rsid w:val="002274D7"/>
    <w:rsid w:val="0024460D"/>
    <w:rsid w:val="00250844"/>
    <w:rsid w:val="0026734D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3665"/>
    <w:rsid w:val="004946E7"/>
    <w:rsid w:val="00494F77"/>
    <w:rsid w:val="004A28F6"/>
    <w:rsid w:val="004B07FF"/>
    <w:rsid w:val="004B31E6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49FE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3DD"/>
    <w:rsid w:val="008207C1"/>
    <w:rsid w:val="008255E7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642F"/>
    <w:rsid w:val="008771EC"/>
    <w:rsid w:val="0087772D"/>
    <w:rsid w:val="00877EF2"/>
    <w:rsid w:val="008833D6"/>
    <w:rsid w:val="0088367F"/>
    <w:rsid w:val="008A62CE"/>
    <w:rsid w:val="008B7A0C"/>
    <w:rsid w:val="008C6704"/>
    <w:rsid w:val="008D020E"/>
    <w:rsid w:val="008D2C8E"/>
    <w:rsid w:val="008D3AD4"/>
    <w:rsid w:val="008D4002"/>
    <w:rsid w:val="00903770"/>
    <w:rsid w:val="00904824"/>
    <w:rsid w:val="0090734D"/>
    <w:rsid w:val="0091247B"/>
    <w:rsid w:val="00914093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87855"/>
    <w:rsid w:val="00A9128E"/>
    <w:rsid w:val="00AA1471"/>
    <w:rsid w:val="00AA1EBA"/>
    <w:rsid w:val="00AA3DB6"/>
    <w:rsid w:val="00AB1E8D"/>
    <w:rsid w:val="00AC3455"/>
    <w:rsid w:val="00AC75C0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5FE1"/>
    <w:rsid w:val="00B7744A"/>
    <w:rsid w:val="00B83053"/>
    <w:rsid w:val="00B83DE7"/>
    <w:rsid w:val="00B84F3B"/>
    <w:rsid w:val="00B9468A"/>
    <w:rsid w:val="00B949D2"/>
    <w:rsid w:val="00BA20FB"/>
    <w:rsid w:val="00BA27F2"/>
    <w:rsid w:val="00BC75E6"/>
    <w:rsid w:val="00BD1B0D"/>
    <w:rsid w:val="00BD5101"/>
    <w:rsid w:val="00BE1E16"/>
    <w:rsid w:val="00BE685D"/>
    <w:rsid w:val="00BF454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337FB"/>
    <w:rsid w:val="00D35C57"/>
    <w:rsid w:val="00D404D2"/>
    <w:rsid w:val="00D522BF"/>
    <w:rsid w:val="00D56305"/>
    <w:rsid w:val="00D575F1"/>
    <w:rsid w:val="00D646AF"/>
    <w:rsid w:val="00D702BE"/>
    <w:rsid w:val="00D76459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87085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0D66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1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7BEA2-8403-445D-9BB4-9790FFB7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2019-10-22T13:48:00Z</dcterms:created>
  <dcterms:modified xsi:type="dcterms:W3CDTF">2023-04-27T18:51:00Z</dcterms:modified>
</cp:coreProperties>
</file>